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C1" w:rsidRDefault="005736C1" w:rsidP="005736C1">
      <w:pPr>
        <w:shd w:val="clear" w:color="auto" w:fill="FFFFFF"/>
        <w:spacing w:after="264" w:line="240" w:lineRule="auto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color w:val="333333"/>
          <w:sz w:val="27"/>
          <w:szCs w:val="27"/>
          <w:lang w:eastAsia="pl-PL"/>
        </w:rPr>
        <w:t>Temat: Wzmacnianie mięśni posturalnych</w:t>
      </w:r>
    </w:p>
    <w:p w:rsidR="005736C1" w:rsidRDefault="005736C1" w:rsidP="005736C1">
      <w:pPr>
        <w:shd w:val="clear" w:color="auto" w:fill="FFFFFF"/>
        <w:spacing w:after="264" w:line="240" w:lineRule="auto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pl-PL"/>
        </w:rPr>
      </w:pPr>
    </w:p>
    <w:p w:rsidR="005736C1" w:rsidRPr="005736C1" w:rsidRDefault="005736C1" w:rsidP="005736C1">
      <w:pPr>
        <w:shd w:val="clear" w:color="auto" w:fill="FFFFFF"/>
        <w:spacing w:after="264" w:line="240" w:lineRule="auto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pl-PL"/>
        </w:rPr>
      </w:pPr>
      <w:r w:rsidRPr="005736C1">
        <w:rPr>
          <w:rFonts w:ascii="Verdana" w:eastAsia="Times New Roman" w:hAnsi="Verdana" w:cs="Times New Roman"/>
          <w:color w:val="333333"/>
          <w:sz w:val="27"/>
          <w:szCs w:val="27"/>
          <w:lang w:eastAsia="pl-PL"/>
        </w:rPr>
        <w:t>Główne mięśnie posturalne</w:t>
      </w:r>
    </w:p>
    <w:p w:rsidR="005736C1" w:rsidRPr="005736C1" w:rsidRDefault="005736C1" w:rsidP="005736C1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Do głównych mięśni posturalnych zalicza się mięsień prostownik grzbietu, mięsień prosty brzucha, mięsień pośladkowy wielki, mięsień czworogłowy uda i mięsień trójgłowy łydki.</w:t>
      </w:r>
    </w:p>
    <w:p w:rsidR="005736C1" w:rsidRPr="005736C1" w:rsidRDefault="005736C1" w:rsidP="00573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Pozycja wyjściowa: klęk podparty. Naprzemienne unoszenie jednej, wyprostowanej kończyny górnej i przeciwnie znajdującej się kończyny dolnej. Utrzymanie pozycji 15 sekund.</w:t>
      </w:r>
    </w:p>
    <w:p w:rsidR="005736C1" w:rsidRPr="005736C1" w:rsidRDefault="005736C1" w:rsidP="00573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Leżenie przodem, kończyny dolne wyprostowane i złączone, a dłonie splecione na karku. Unoszenie tułowia do góry. Stopień trudności ćwiczenia można zwiększyć poprzez wykorzystanie ławeczki do ćwiczeń. W tym celu należy położyć się przodem na ławeczce i wysunąć tak, aby tułów znajdował się poza nią. Następnie należy unosić tułów zwieszony w powietrzu.</w:t>
      </w:r>
    </w:p>
    <w:p w:rsidR="005736C1" w:rsidRPr="005736C1" w:rsidRDefault="005736C1" w:rsidP="003B5BA5">
      <w:pPr>
        <w:shd w:val="clear" w:color="auto" w:fill="FFFFFF"/>
        <w:spacing w:before="319" w:after="319" w:line="240" w:lineRule="auto"/>
        <w:outlineLvl w:val="3"/>
        <w:rPr>
          <w:rFonts w:ascii="Verdana" w:eastAsia="Times New Roman" w:hAnsi="Verdana" w:cs="Times New Roman"/>
          <w:b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b/>
          <w:color w:val="747474"/>
          <w:sz w:val="20"/>
          <w:szCs w:val="20"/>
          <w:lang w:eastAsia="pl-PL"/>
        </w:rPr>
        <w:t xml:space="preserve">Wszechstronnym ćwiczeniem wzmacniającym mięśnie posturalne (w tym mięsień prosty brzucha) jest tzw. deska (z ang. </w:t>
      </w:r>
      <w:proofErr w:type="spellStart"/>
      <w:r w:rsidRPr="005736C1">
        <w:rPr>
          <w:rFonts w:ascii="Verdana" w:eastAsia="Times New Roman" w:hAnsi="Verdana" w:cs="Times New Roman"/>
          <w:b/>
          <w:color w:val="747474"/>
          <w:sz w:val="20"/>
          <w:szCs w:val="20"/>
          <w:lang w:eastAsia="pl-PL"/>
        </w:rPr>
        <w:t>plank</w:t>
      </w:r>
      <w:proofErr w:type="spellEnd"/>
      <w:r w:rsidRPr="005736C1">
        <w:rPr>
          <w:rFonts w:ascii="Verdana" w:eastAsia="Times New Roman" w:hAnsi="Verdana" w:cs="Times New Roman"/>
          <w:b/>
          <w:color w:val="747474"/>
          <w:sz w:val="20"/>
          <w:szCs w:val="20"/>
          <w:lang w:eastAsia="pl-PL"/>
        </w:rPr>
        <w:t>). W celu jej wykonania należy unieść proste ciało na palcach stóp i przedramionach (lub całych dłoniach). Głowa musi stać się przedłużeniem tułowia. W tej pozycji należy wytrzymać od 45 do 60 sekund.</w:t>
      </w:r>
    </w:p>
    <w:p w:rsidR="005736C1" w:rsidRPr="005736C1" w:rsidRDefault="005736C1" w:rsidP="00573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Leżenie na plecach, kończyny dolne i górne wyprostowane i uniesione do góry</w:t>
      </w:r>
      <w:r w:rsidR="003B5BA5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 xml:space="preserve">. </w:t>
      </w: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 xml:space="preserve"> Naprzemienne opuszczanie prostej kończyny górnej i przeciwległej nogi poprzez wytworzenie napięcia mięśni brzucha.</w:t>
      </w:r>
    </w:p>
    <w:p w:rsidR="005736C1" w:rsidRPr="005736C1" w:rsidRDefault="005736C1" w:rsidP="00573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Leżenie przodem, kończyny dolne zgięte w </w:t>
      </w:r>
      <w:hyperlink r:id="rId6" w:history="1">
        <w:r w:rsidRPr="005736C1">
          <w:rPr>
            <w:rFonts w:ascii="Verdana" w:eastAsia="Times New Roman" w:hAnsi="Verdana" w:cs="Times New Roman"/>
            <w:color w:val="333333"/>
            <w:sz w:val="20"/>
            <w:szCs w:val="20"/>
            <w:lang w:eastAsia="pl-PL"/>
          </w:rPr>
          <w:t>stawach kolanowych</w:t>
        </w:r>
      </w:hyperlink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 do 90 stopni. Naprzemienne unoszenie ud do góry zwracając uwagę, aby ruch wykonywany był w stawie biodrowym, a nie w odcinku lędźwiowym kręgosłupa.</w:t>
      </w:r>
    </w:p>
    <w:p w:rsidR="005736C1" w:rsidRPr="005736C1" w:rsidRDefault="005736C1" w:rsidP="00573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Wspinanie się na palce i opuszczanie stóp w wyprostowanej pozycji stojącej. Intensywność można zwiększyć zmieniając pozycję wyjściową do tzw. “pozycji sumo”.</w:t>
      </w:r>
    </w:p>
    <w:p w:rsidR="005736C1" w:rsidRPr="005736C1" w:rsidRDefault="005736C1" w:rsidP="00573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</w:pPr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 xml:space="preserve">Wspięcia na palce </w:t>
      </w:r>
      <w:proofErr w:type="spellStart"/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>jednonóż</w:t>
      </w:r>
      <w:proofErr w:type="spellEnd"/>
      <w:r w:rsidRPr="005736C1">
        <w:rPr>
          <w:rFonts w:ascii="Verdana" w:eastAsia="Times New Roman" w:hAnsi="Verdana" w:cs="Times New Roman"/>
          <w:color w:val="747474"/>
          <w:sz w:val="20"/>
          <w:szCs w:val="20"/>
          <w:lang w:eastAsia="pl-PL"/>
        </w:rPr>
        <w:t xml:space="preserve"> w pozycji wyprostowanej. Ćwiczenie uaktywnia mięsień trójgłowy łydki i wzmacnia go poprzez pokonywanie oporu własnego ciała.</w:t>
      </w:r>
    </w:p>
    <w:p w:rsidR="00F4522B" w:rsidRDefault="003B5BA5">
      <w:r>
        <w:t>Zrób każde ćwiczenie po 10 powtórzeń. Powodzenia!</w:t>
      </w:r>
      <w:bookmarkStart w:id="0" w:name="_GoBack"/>
      <w:bookmarkEnd w:id="0"/>
    </w:p>
    <w:sectPr w:rsidR="00F4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590"/>
    <w:multiLevelType w:val="multilevel"/>
    <w:tmpl w:val="489E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C1F65"/>
    <w:multiLevelType w:val="multilevel"/>
    <w:tmpl w:val="32F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A2CCD"/>
    <w:multiLevelType w:val="multilevel"/>
    <w:tmpl w:val="E62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46ABE"/>
    <w:multiLevelType w:val="multilevel"/>
    <w:tmpl w:val="745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934AA"/>
    <w:multiLevelType w:val="multilevel"/>
    <w:tmpl w:val="165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D4B8A"/>
    <w:multiLevelType w:val="multilevel"/>
    <w:tmpl w:val="6E98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C1"/>
    <w:rsid w:val="00211E20"/>
    <w:rsid w:val="003B5BA5"/>
    <w:rsid w:val="005736C1"/>
    <w:rsid w:val="005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73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736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3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73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736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3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zjoterapeuty.pl/fizjoterapia/anatomia/staw-kolanowy-anatomia-kola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2020-03-27T12:35:00Z</dcterms:created>
  <dcterms:modified xsi:type="dcterms:W3CDTF">2020-03-27T14:10:00Z</dcterms:modified>
</cp:coreProperties>
</file>