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B" w:rsidRPr="004B64D0" w:rsidRDefault="004B64D0">
      <w:pPr>
        <w:rPr>
          <w:b/>
          <w:sz w:val="32"/>
          <w:szCs w:val="32"/>
        </w:rPr>
      </w:pPr>
      <w:r w:rsidRPr="004B64D0">
        <w:rPr>
          <w:b/>
          <w:sz w:val="32"/>
          <w:szCs w:val="32"/>
        </w:rPr>
        <w:t>Oceniamy gibkość dolnego odcinka kręgosłupa- MTSF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Style w:val="Pogrubienie"/>
          <w:rFonts w:ascii="Lora" w:hAnsi="Lora"/>
          <w:bCs w:val="0"/>
          <w:color w:val="000000"/>
        </w:rPr>
        <w:t>GIBKOŚĆ</w:t>
      </w:r>
    </w:p>
    <w:p w:rsidR="004B64D0" w:rsidRPr="004B64D0" w:rsidRDefault="004B64D0" w:rsidP="004B64D0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b/>
          <w:color w:val="000000"/>
        </w:rPr>
      </w:pPr>
      <w:r w:rsidRPr="004B64D0">
        <w:rPr>
          <w:rFonts w:ascii="Lora" w:hAnsi="Lora"/>
          <w:b/>
          <w:color w:val="000000"/>
        </w:rPr>
        <w:t>Stań w pozycji na baczność, nie zginając nóg w kolanach wykonaj ruchem ciągłym powolny skłon w przód.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 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1pkt – chwyć oburącz za kostki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br/>
        <w:t>2 pkt – palcami obu rąk dotknij palców stóp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4 pkt – wszystkimi palcami obu rąk dotknij podłoża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br/>
        <w:t>5 pkt – dotknij dłońmi podłoża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br/>
        <w:t>6 pkt – dotknij głową kolan</w:t>
      </w:r>
    </w:p>
    <w:p w:rsidR="004B64D0" w:rsidRDefault="004B64D0" w:rsidP="004B64D0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bookmarkStart w:id="0" w:name="_GoBack"/>
      <w:bookmarkEnd w:id="0"/>
    </w:p>
    <w:p w:rsidR="004B64D0" w:rsidRDefault="004B64D0">
      <w:r>
        <w:t xml:space="preserve">Oceń sam swoją gibkość ,możesz przesłać wynik na mojego maila </w:t>
      </w:r>
      <w:hyperlink r:id="rId5" w:history="1">
        <w:r w:rsidRPr="002B62C0">
          <w:rPr>
            <w:rStyle w:val="Hipercze"/>
          </w:rPr>
          <w:t>anka-nt@o2.pl</w:t>
        </w:r>
      </w:hyperlink>
      <w:r>
        <w:t>. Powodzenia!</w:t>
      </w:r>
    </w:p>
    <w:sectPr w:rsidR="004B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D0"/>
    <w:rsid w:val="00211E20"/>
    <w:rsid w:val="004B64D0"/>
    <w:rsid w:val="0057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64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6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64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6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a-nt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2020-03-28T17:26:00Z</dcterms:created>
  <dcterms:modified xsi:type="dcterms:W3CDTF">2020-03-28T17:31:00Z</dcterms:modified>
</cp:coreProperties>
</file>