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F37" w:rsidRDefault="00D93F37" w:rsidP="00D93F37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Budownictwo  3</w:t>
      </w:r>
      <w:proofErr w:type="gramEnd"/>
      <w:r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>IV2020</w:t>
      </w:r>
    </w:p>
    <w:p w:rsidR="00D93F37" w:rsidRDefault="00D93F37" w:rsidP="00D93F37">
      <w:pPr>
        <w:rPr>
          <w:b/>
          <w:sz w:val="28"/>
          <w:szCs w:val="28"/>
        </w:rPr>
      </w:pPr>
      <w:r>
        <w:rPr>
          <w:b/>
          <w:sz w:val="28"/>
          <w:szCs w:val="28"/>
        </w:rPr>
        <w:t>Temat: Konstrukcja schodów</w:t>
      </w:r>
    </w:p>
    <w:p w:rsidR="00D93F37" w:rsidRDefault="00D93F37" w:rsidP="00D93F37">
      <w:r>
        <w:t>1</w:t>
      </w:r>
      <w:r>
        <w:rPr>
          <w:b/>
          <w:u w:val="single"/>
        </w:rPr>
        <w:t>.Schody płytowe</w:t>
      </w:r>
      <w:r>
        <w:t xml:space="preserve"> z biegami podpartymi wykonuje się tylko z </w:t>
      </w:r>
      <w:proofErr w:type="gramStart"/>
      <w:r>
        <w:t>żelbetu</w:t>
      </w:r>
      <w:proofErr w:type="gramEnd"/>
      <w:r>
        <w:t xml:space="preserve"> ponieważ ich głównym elementem jest pochyła żelbetowa płyta biegowa</w:t>
      </w:r>
    </w:p>
    <w:p w:rsidR="00D93F37" w:rsidRDefault="00D93F37" w:rsidP="00D93F37">
      <w:r>
        <w:rPr>
          <w:noProof/>
          <w:lang w:eastAsia="pl-PL"/>
        </w:rPr>
        <w:drawing>
          <wp:inline distT="0" distB="0" distL="0" distR="0">
            <wp:extent cx="4876800" cy="1971675"/>
            <wp:effectExtent l="0" t="0" r="0" b="9525"/>
            <wp:docPr id="24" name="Obraz 24" descr="Znalezione obrazy dla zapytania: rodzaje schodów ze względu na kształ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5" descr="Znalezione obrazy dla zapytania: rodzaje schodów ze względu na kształ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F37" w:rsidRDefault="00D93F37" w:rsidP="00D93F37">
      <w:r>
        <w:rPr>
          <w:b/>
          <w:u w:val="single"/>
        </w:rPr>
        <w:t>2.Schody wspornikowe</w:t>
      </w:r>
      <w:r>
        <w:t xml:space="preserve"> mają zamocowane tylko jeden koniec stopni. Drugi koniec pozostaje niepodparty. Stopnie takich schodów mogą być mocowane bezpośrednio w ścianie lub za pomocą wieńca. </w:t>
      </w:r>
    </w:p>
    <w:p w:rsidR="00D93F37" w:rsidRDefault="00D93F37" w:rsidP="00D93F37">
      <w:r>
        <w:rPr>
          <w:noProof/>
          <w:lang w:eastAsia="pl-PL"/>
        </w:rPr>
        <w:drawing>
          <wp:inline distT="0" distB="0" distL="0" distR="0">
            <wp:extent cx="4876800" cy="2486025"/>
            <wp:effectExtent l="0" t="0" r="0" b="9525"/>
            <wp:docPr id="23" name="Obraz 23" descr="Znalezione obrazy dla zapytania: rodzaje schodów ze względu na kształ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7" descr="Znalezione obrazy dla zapytania: rodzaje schodów ze względu na kształ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F37" w:rsidRDefault="00D93F37" w:rsidP="00D93F37">
      <w:r>
        <w:t xml:space="preserve">Schody wspornikowe można wykonać z żelbetu, drewna, płyt kamiennych lub ze stali. </w:t>
      </w:r>
    </w:p>
    <w:p w:rsidR="00D93F37" w:rsidRDefault="00D93F37" w:rsidP="00D93F37">
      <w:r>
        <w:rPr>
          <w:b/>
          <w:u w:val="single"/>
        </w:rPr>
        <w:t>3.Schody policzkowe</w:t>
      </w:r>
      <w:r>
        <w:t xml:space="preserve"> mają stopnie oparte na belkach nośnych, tzw. Belkach policzkowych, rozpiętych między elementami konstrukcyjnymi </w:t>
      </w:r>
      <w:proofErr w:type="spellStart"/>
      <w:proofErr w:type="gramStart"/>
      <w:r>
        <w:t>budynku.Schody</w:t>
      </w:r>
      <w:proofErr w:type="spellEnd"/>
      <w:proofErr w:type="gramEnd"/>
      <w:r>
        <w:t xml:space="preserve"> policzkowe mogą być wykonane z żelbetu, drewna lub ze stali</w:t>
      </w:r>
    </w:p>
    <w:p w:rsidR="00D93F37" w:rsidRDefault="00D93F37" w:rsidP="00D93F37">
      <w:r>
        <w:rPr>
          <w:noProof/>
          <w:lang w:eastAsia="pl-PL"/>
        </w:rPr>
        <w:lastRenderedPageBreak/>
        <w:drawing>
          <wp:inline distT="0" distB="0" distL="0" distR="0">
            <wp:extent cx="2809875" cy="1628775"/>
            <wp:effectExtent l="0" t="0" r="9525" b="9525"/>
            <wp:docPr id="22" name="Obraz 22" descr="Znalezione obrazy dla zapytania: rodzaje schodów ze względu na kształ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Znalezione obrazy dla zapytania: rodzaje schodów ze względu na kształ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pl-PL"/>
        </w:rPr>
        <w:drawing>
          <wp:inline distT="0" distB="0" distL="0" distR="0">
            <wp:extent cx="2295525" cy="1990725"/>
            <wp:effectExtent l="0" t="0" r="9525" b="9525"/>
            <wp:docPr id="21" name="Obraz 21" descr="Znalezione obrazy dla zapytania: rodzaje schodów ze względu na kształ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Znalezione obrazy dla zapytania: rodzaje schodów ze względu na kształ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F37" w:rsidRDefault="00D93F37" w:rsidP="00D93F37">
      <w:r>
        <w:rPr>
          <w:noProof/>
          <w:lang w:eastAsia="pl-PL"/>
        </w:rPr>
        <w:drawing>
          <wp:inline distT="0" distB="0" distL="0" distR="0">
            <wp:extent cx="4876800" cy="3571875"/>
            <wp:effectExtent l="0" t="0" r="0" b="9525"/>
            <wp:docPr id="20" name="Obraz 20" descr="Znalezione obrazy dla zapytania: rodzaje schodów ze względu na kształ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 descr="Znalezione obrazy dla zapytania: rodzaje schodów ze względu na kształ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F37" w:rsidRDefault="00D93F37" w:rsidP="00D93F37">
      <w:pPr>
        <w:rPr>
          <w:b/>
          <w:sz w:val="32"/>
          <w:szCs w:val="32"/>
        </w:rPr>
      </w:pPr>
    </w:p>
    <w:p w:rsidR="00D93F37" w:rsidRDefault="00D93F37" w:rsidP="00D93F37">
      <w:pPr>
        <w:rPr>
          <w:b/>
          <w:sz w:val="32"/>
          <w:szCs w:val="32"/>
        </w:rPr>
      </w:pPr>
    </w:p>
    <w:p w:rsidR="00D93F37" w:rsidRDefault="00D93F37" w:rsidP="00D93F37">
      <w:pPr>
        <w:rPr>
          <w:b/>
          <w:sz w:val="32"/>
          <w:szCs w:val="32"/>
        </w:rPr>
      </w:pPr>
    </w:p>
    <w:p w:rsidR="00D93F37" w:rsidRDefault="00D93F37" w:rsidP="00D93F37">
      <w:pPr>
        <w:rPr>
          <w:b/>
          <w:sz w:val="32"/>
          <w:szCs w:val="32"/>
        </w:rPr>
      </w:pPr>
    </w:p>
    <w:p w:rsidR="00D93F37" w:rsidRDefault="00D93F37" w:rsidP="00D93F37">
      <w:pPr>
        <w:rPr>
          <w:b/>
          <w:sz w:val="32"/>
          <w:szCs w:val="32"/>
        </w:rPr>
      </w:pPr>
      <w:bookmarkStart w:id="0" w:name="_GoBack"/>
      <w:bookmarkEnd w:id="0"/>
    </w:p>
    <w:sectPr w:rsidR="00D93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F37"/>
    <w:rsid w:val="00544F43"/>
    <w:rsid w:val="00A7542E"/>
    <w:rsid w:val="00D9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D720"/>
  <w15:chartTrackingRefBased/>
  <w15:docId w15:val="{143E0D76-258C-4FDA-9BC7-6550FFED0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3F3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93F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0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581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MAREK</cp:lastModifiedBy>
  <cp:revision>1</cp:revision>
  <dcterms:created xsi:type="dcterms:W3CDTF">2020-04-02T15:43:00Z</dcterms:created>
  <dcterms:modified xsi:type="dcterms:W3CDTF">2020-04-02T15:45:00Z</dcterms:modified>
</cp:coreProperties>
</file>