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E4" w:rsidRPr="00373CE4" w:rsidRDefault="00373CE4" w:rsidP="00373CE4">
      <w:pPr>
        <w:rPr>
          <w:rFonts w:ascii="Times New Roman" w:hAnsi="Times New Roman" w:cs="Times New Roman"/>
          <w:b/>
          <w:sz w:val="24"/>
          <w:szCs w:val="24"/>
        </w:rPr>
      </w:pPr>
      <w:r w:rsidRPr="00373CE4">
        <w:rPr>
          <w:rFonts w:ascii="Times New Roman" w:hAnsi="Times New Roman" w:cs="Times New Roman"/>
          <w:b/>
          <w:sz w:val="24"/>
          <w:szCs w:val="24"/>
        </w:rPr>
        <w:t>BUDOWNICTWO</w:t>
      </w:r>
    </w:p>
    <w:p w:rsidR="00373CE4" w:rsidRPr="00373CE4" w:rsidRDefault="00373CE4" w:rsidP="00373CE4">
      <w:pPr>
        <w:rPr>
          <w:rFonts w:ascii="Times New Roman" w:hAnsi="Times New Roman" w:cs="Times New Roman"/>
          <w:b/>
          <w:sz w:val="24"/>
          <w:szCs w:val="24"/>
        </w:rPr>
      </w:pPr>
      <w:r w:rsidRPr="00373CE4">
        <w:rPr>
          <w:rFonts w:ascii="Times New Roman" w:hAnsi="Times New Roman" w:cs="Times New Roman"/>
          <w:b/>
          <w:sz w:val="24"/>
          <w:szCs w:val="24"/>
        </w:rPr>
        <w:t>Temat: Wiadomości ogólne o schodach.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8223116" wp14:editId="12C1EE0A">
            <wp:extent cx="4876800" cy="3829050"/>
            <wp:effectExtent l="0" t="0" r="0" b="0"/>
            <wp:docPr id="1" name="Obraz 1" descr="Znalezione obrazy dla zapytania: rodzaje schodów ze względu na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rodzaje schodów ze względu na kształ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sz w:val="24"/>
          <w:szCs w:val="24"/>
        </w:rPr>
        <w:t>Schody są elementem konstrukcyjnym umożliwiającym komunikację między poszczególnymi poziomami budynku lub terenu.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sz w:val="24"/>
          <w:szCs w:val="24"/>
        </w:rPr>
        <w:t xml:space="preserve">Podstawowymi elementami schodów są: biegi, spoczniki, </w:t>
      </w:r>
      <w:proofErr w:type="spellStart"/>
      <w:proofErr w:type="gramStart"/>
      <w:r w:rsidRPr="00373CE4">
        <w:rPr>
          <w:rFonts w:ascii="Times New Roman" w:hAnsi="Times New Roman" w:cs="Times New Roman"/>
          <w:sz w:val="24"/>
          <w:szCs w:val="24"/>
        </w:rPr>
        <w:t>podesty,prześwit</w:t>
      </w:r>
      <w:proofErr w:type="spellEnd"/>
      <w:proofErr w:type="gramEnd"/>
      <w:r w:rsidRPr="00373CE4">
        <w:rPr>
          <w:rFonts w:ascii="Times New Roman" w:hAnsi="Times New Roman" w:cs="Times New Roman"/>
          <w:sz w:val="24"/>
          <w:szCs w:val="24"/>
        </w:rPr>
        <w:t xml:space="preserve"> między biegami, zwany duszą oraz balustrady.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sz w:val="24"/>
          <w:szCs w:val="24"/>
        </w:rPr>
        <w:t xml:space="preserve">Biegi składają się ze stopni. Stopnie mogą </w:t>
      </w:r>
      <w:proofErr w:type="gramStart"/>
      <w:r w:rsidRPr="00373CE4">
        <w:rPr>
          <w:rFonts w:ascii="Times New Roman" w:hAnsi="Times New Roman" w:cs="Times New Roman"/>
          <w:sz w:val="24"/>
          <w:szCs w:val="24"/>
        </w:rPr>
        <w:t>być :pełne</w:t>
      </w:r>
      <w:proofErr w:type="gramEnd"/>
      <w:r w:rsidRPr="00373CE4">
        <w:rPr>
          <w:rFonts w:ascii="Times New Roman" w:hAnsi="Times New Roman" w:cs="Times New Roman"/>
          <w:sz w:val="24"/>
          <w:szCs w:val="24"/>
        </w:rPr>
        <w:t xml:space="preserve"> lub ażurowe.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sz w:val="24"/>
          <w:szCs w:val="24"/>
        </w:rPr>
        <w:t xml:space="preserve">Spoczniki i podesty to poziome </w:t>
      </w:r>
      <w:proofErr w:type="gramStart"/>
      <w:r w:rsidRPr="00373CE4">
        <w:rPr>
          <w:rFonts w:ascii="Times New Roman" w:hAnsi="Times New Roman" w:cs="Times New Roman"/>
          <w:sz w:val="24"/>
          <w:szCs w:val="24"/>
        </w:rPr>
        <w:t>płyty  -</w:t>
      </w:r>
      <w:proofErr w:type="gramEnd"/>
      <w:r w:rsidRPr="00373CE4">
        <w:rPr>
          <w:rFonts w:ascii="Times New Roman" w:hAnsi="Times New Roman" w:cs="Times New Roman"/>
          <w:sz w:val="24"/>
          <w:szCs w:val="24"/>
        </w:rPr>
        <w:t xml:space="preserve"> pierwsze mocowane na półpiętrach, a drugie na piętrach.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sz w:val="24"/>
          <w:szCs w:val="24"/>
        </w:rPr>
        <w:t>W budynkach wielorodzinnych i użyteczności publicznej obok schodów należy wykonywać pochylnie i windy dla niepełnosprawnych.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sz w:val="24"/>
          <w:szCs w:val="24"/>
        </w:rPr>
        <w:t>Rodzaje schodów ze względu na układ, kształt i liczbę biegów.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4D5AF54" wp14:editId="04B3FE1D">
            <wp:extent cx="4876800" cy="4600575"/>
            <wp:effectExtent l="0" t="0" r="0" b="9525"/>
            <wp:docPr id="11" name="Obraz 11" descr="Znalezione obrazy dla zapytania: rodzaje schodów ze względu na kształ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: rodzaje schodów ze względu na kształ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E4" w:rsidRPr="00373CE4" w:rsidRDefault="00373CE4" w:rsidP="00373CE4">
      <w:pPr>
        <w:rPr>
          <w:rFonts w:ascii="Times New Roman" w:hAnsi="Times New Roman" w:cs="Times New Roman"/>
          <w:b/>
          <w:sz w:val="24"/>
          <w:szCs w:val="24"/>
        </w:rPr>
      </w:pPr>
    </w:p>
    <w:p w:rsidR="00373CE4" w:rsidRPr="00373CE4" w:rsidRDefault="00373CE4" w:rsidP="00373C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73C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TECHNOLOGIA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Fonts w:ascii="Times New Roman" w:hAnsi="Times New Roman" w:cs="Times New Roman"/>
          <w:sz w:val="24"/>
          <w:szCs w:val="24"/>
        </w:rPr>
        <w:t xml:space="preserve">Wiadomości do tego tematu są w podręczniku: Montaż ścian działowych, sufitów </w:t>
      </w:r>
      <w:proofErr w:type="gramStart"/>
      <w:r w:rsidRPr="00373CE4">
        <w:rPr>
          <w:rFonts w:ascii="Times New Roman" w:hAnsi="Times New Roman" w:cs="Times New Roman"/>
          <w:sz w:val="24"/>
          <w:szCs w:val="24"/>
        </w:rPr>
        <w:t>podwieszanych  B.5.1</w:t>
      </w:r>
      <w:proofErr w:type="gramEnd"/>
      <w:r w:rsidRPr="00373CE4">
        <w:rPr>
          <w:rFonts w:ascii="Times New Roman" w:hAnsi="Times New Roman" w:cs="Times New Roman"/>
          <w:sz w:val="24"/>
          <w:szCs w:val="24"/>
        </w:rPr>
        <w:t xml:space="preserve"> strona140 /notatkę należy przepisać do zeszytu/</w:t>
      </w:r>
    </w:p>
    <w:p w:rsidR="00373CE4" w:rsidRPr="00373CE4" w:rsidRDefault="00373CE4" w:rsidP="00373C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CE4">
        <w:rPr>
          <w:rFonts w:ascii="Times New Roman" w:hAnsi="Times New Roman" w:cs="Times New Roman"/>
          <w:b/>
          <w:sz w:val="24"/>
          <w:szCs w:val="24"/>
          <w:u w:val="single"/>
        </w:rPr>
        <w:t>Temat: Wykańczanie spoin ślizgowych.</w:t>
      </w:r>
    </w:p>
    <w:p w:rsidR="00373CE4" w:rsidRPr="00373CE4" w:rsidRDefault="00373CE4" w:rsidP="00373CE4">
      <w:pPr>
        <w:rPr>
          <w:rFonts w:ascii="Times New Roman" w:hAnsi="Times New Roman" w:cs="Times New Roman"/>
          <w:sz w:val="24"/>
          <w:szCs w:val="24"/>
        </w:rPr>
      </w:pPr>
      <w:r w:rsidRPr="00373CE4">
        <w:rPr>
          <w:rStyle w:val="Pogrubienie"/>
          <w:rFonts w:ascii="Times New Roman" w:hAnsi="Times New Roman" w:cs="Times New Roman"/>
          <w:color w:val="3D3D3D"/>
          <w:sz w:val="24"/>
          <w:szCs w:val="24"/>
        </w:rPr>
        <w:t>Połączenia ślizgowe zapewniają trwałe, ale również estetyczne połączenie płyt gipsowo-kartonowych ze ścianą lub stropem</w:t>
      </w:r>
      <w:r w:rsidRPr="00373CE4">
        <w:rPr>
          <w:rFonts w:ascii="Times New Roman" w:hAnsi="Times New Roman" w:cs="Times New Roman"/>
          <w:color w:val="3D3D3D"/>
          <w:sz w:val="24"/>
          <w:szCs w:val="24"/>
        </w:rPr>
        <w:t>. Dzięki szczelinie dylatacyjnej na połączeniu nie pojawią się rysy i pęknięcia</w:t>
      </w:r>
    </w:p>
    <w:p w:rsidR="00373CE4" w:rsidRPr="00373CE4" w:rsidRDefault="00373CE4" w:rsidP="00373CE4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3D3D3D"/>
        </w:rPr>
      </w:pPr>
      <w:r w:rsidRPr="00373CE4">
        <w:rPr>
          <w:color w:val="3D3D3D"/>
        </w:rPr>
        <w:t xml:space="preserve"> </w:t>
      </w:r>
      <w:proofErr w:type="gramStart"/>
      <w:r w:rsidRPr="00373CE4">
        <w:rPr>
          <w:color w:val="3D3D3D"/>
        </w:rPr>
        <w:t>Do  wykonania</w:t>
      </w:r>
      <w:proofErr w:type="gramEnd"/>
      <w:r w:rsidRPr="00373CE4">
        <w:rPr>
          <w:color w:val="3D3D3D"/>
        </w:rPr>
        <w:t xml:space="preserve"> połączenia ślizgowego potrzebna jest specjalna taśma oraz masa szpachlowa. Taśma z jednej strony jest pokryta klejem, z drugiej jej powierzchnia jest śliska. Do śliskiej powierzchni uzupełniająca przestrzeń między ścianą/stropem/ a płytą gipsowo-kartonową masa szpachlowa nie przyklei się. W efekcie nie będą one na siebie oddziaływać.</w:t>
      </w:r>
    </w:p>
    <w:p w:rsidR="00373CE4" w:rsidRPr="00373CE4" w:rsidRDefault="00373CE4" w:rsidP="00373CE4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3D3D3D"/>
        </w:rPr>
      </w:pPr>
      <w:r w:rsidRPr="00373CE4">
        <w:rPr>
          <w:color w:val="3D3D3D"/>
        </w:rPr>
        <w:t>Wspomnianą taśmę należy przykleić na styku ściany/stropu/ i płyty gipsowo-kartonowej. Połączenie musi zostać wypełnione masą szpachlową i pozostawione do starannego wyschnięcia. Po wyschnięciu powierzchnię łączenia trzeba wyszlifować i usunąć nadmiar taśmy.</w:t>
      </w:r>
    </w:p>
    <w:p w:rsidR="00373CE4" w:rsidRPr="00373CE4" w:rsidRDefault="00373CE4" w:rsidP="00373CE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3CE4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Taśma </w:t>
      </w:r>
      <w:proofErr w:type="gramStart"/>
      <w:r w:rsidRPr="00373CE4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ślizgowa </w:t>
      </w:r>
      <w:r w:rsidRPr="00373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</w:t>
      </w:r>
      <w:proofErr w:type="gramEnd"/>
      <w:r w:rsidRPr="00373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samoprzylepna taśma przeznaczona do połączeń ślizgowych na styku płyt gipsowych z murem lub otynkowaną ścianą.</w:t>
      </w:r>
      <w:r w:rsidRPr="00373CE4">
        <w:rPr>
          <w:rFonts w:ascii="Times New Roman" w:hAnsi="Times New Roman" w:cs="Times New Roman"/>
          <w:sz w:val="24"/>
          <w:szCs w:val="24"/>
        </w:rPr>
        <w:t xml:space="preserve"> </w:t>
      </w:r>
      <w:r w:rsidRPr="00373C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73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Taśmę do spoin ślizgowych stosuje się na styku płyt gipsowych z murem lub otynkowaną ścianą.</w:t>
      </w:r>
      <w:r w:rsidRPr="00373C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73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Połączenie ślizgowe oznacza wykonanie szczeliny wypełnionej elastycznym materiałem, dzięki której elementy o różnej np. rozszerzalności cieplnej nie będą wzajemnie na siebie oddziaływały, co mogłoby doprowadzić do powstania rys i pęknięć.</w:t>
      </w:r>
      <w:r w:rsidRPr="00373C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73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Trzeba pamiętać, że po pierwszym malowaniu spoiny ślizgowe należy wykończyć elastyczną masą /polimer, akryl/.</w:t>
      </w:r>
    </w:p>
    <w:p w:rsidR="00373CE4" w:rsidRPr="00373CE4" w:rsidRDefault="00373CE4" w:rsidP="00373CE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3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Przykłady taśm do spoin ślizgowych znajdziecie w </w:t>
      </w:r>
      <w:proofErr w:type="spellStart"/>
      <w:r w:rsidRPr="00373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internecie</w:t>
      </w:r>
      <w:proofErr w:type="spellEnd"/>
      <w:r w:rsidRPr="00373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7542E" w:rsidRPr="00373CE4" w:rsidRDefault="00A7542E" w:rsidP="00373CE4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542E" w:rsidRPr="0037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E4"/>
    <w:rsid w:val="00373CE4"/>
    <w:rsid w:val="00544F43"/>
    <w:rsid w:val="00A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E48F"/>
  <w15:chartTrackingRefBased/>
  <w15:docId w15:val="{D132688B-A636-44FC-B3E5-FE6C677A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E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3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C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7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3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</cp:revision>
  <dcterms:created xsi:type="dcterms:W3CDTF">2020-03-26T17:59:00Z</dcterms:created>
  <dcterms:modified xsi:type="dcterms:W3CDTF">2020-03-26T18:02:00Z</dcterms:modified>
</cp:coreProperties>
</file>