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A0" w:rsidRDefault="0026042E">
      <w:pPr>
        <w:rPr>
          <w:rFonts w:ascii="Verdana" w:hAnsi="Verdana"/>
          <w:b/>
          <w:bCs/>
          <w:color w:val="4A6381"/>
          <w:sz w:val="20"/>
          <w:szCs w:val="20"/>
          <w:shd w:val="clear" w:color="auto" w:fill="EFEFEF"/>
        </w:rPr>
      </w:pPr>
      <w:r w:rsidRPr="0026042E">
        <w:rPr>
          <w:rFonts w:ascii="Verdana" w:hAnsi="Verdana"/>
          <w:b/>
          <w:bCs/>
          <w:color w:val="4A6381"/>
          <w:sz w:val="20"/>
          <w:szCs w:val="20"/>
          <w:shd w:val="clear" w:color="auto" w:fill="EFEFEF"/>
        </w:rPr>
        <w:t xml:space="preserve">BRANŻOWA SZKOŁA I STOPNIA </w:t>
      </w:r>
    </w:p>
    <w:p w:rsidR="0026042E" w:rsidRDefault="007338D1">
      <w:pPr>
        <w:rPr>
          <w:rFonts w:ascii="Arial" w:hAnsi="Arial" w:cs="Arial"/>
          <w:sz w:val="24"/>
          <w:szCs w:val="24"/>
        </w:rPr>
      </w:pPr>
      <w:hyperlink r:id="rId5" w:history="1">
        <w:r w:rsidR="0026042E" w:rsidRPr="004D2F0D">
          <w:rPr>
            <w:rStyle w:val="Hipercze"/>
            <w:rFonts w:ascii="Arial" w:hAnsi="Arial" w:cs="Arial"/>
            <w:b/>
            <w:bCs/>
            <w:i/>
            <w:iCs/>
            <w:color w:val="55708F"/>
            <w:sz w:val="24"/>
            <w:szCs w:val="24"/>
            <w:u w:val="none"/>
          </w:rPr>
          <w:t>II KLASA</w:t>
        </w:r>
      </w:hyperlink>
      <w:r w:rsidR="0026042E" w:rsidRPr="004D2F0D">
        <w:rPr>
          <w:rFonts w:ascii="Arial" w:hAnsi="Arial" w:cs="Arial"/>
          <w:sz w:val="24"/>
          <w:szCs w:val="24"/>
        </w:rPr>
        <w:t xml:space="preserve"> – MECHANICY</w:t>
      </w:r>
    </w:p>
    <w:p w:rsidR="00C2037D" w:rsidRDefault="00C203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Przedmiot: Budowa i obsługa maszyn i urządzeń.</w:t>
      </w:r>
    </w:p>
    <w:p w:rsidR="00500E7A" w:rsidRPr="00500E7A" w:rsidRDefault="00500E7A" w:rsidP="00500E7A">
      <w:pPr>
        <w:rPr>
          <w:rFonts w:ascii="Arial" w:hAnsi="Arial" w:cs="Arial"/>
        </w:rPr>
      </w:pPr>
      <w:r w:rsidRPr="00500E7A">
        <w:rPr>
          <w:rFonts w:ascii="Arial" w:hAnsi="Arial" w:cs="Arial"/>
        </w:rPr>
        <w:t xml:space="preserve">Proszę </w:t>
      </w:r>
      <w:r>
        <w:rPr>
          <w:rFonts w:ascii="Arial" w:hAnsi="Arial" w:cs="Arial"/>
        </w:rPr>
        <w:t xml:space="preserve">przepisz </w:t>
      </w:r>
      <w:r w:rsidR="004D45C1">
        <w:rPr>
          <w:rFonts w:ascii="Arial" w:hAnsi="Arial" w:cs="Arial"/>
        </w:rPr>
        <w:t>(</w:t>
      </w:r>
      <w:r>
        <w:rPr>
          <w:rFonts w:ascii="Arial" w:hAnsi="Arial" w:cs="Arial"/>
        </w:rPr>
        <w:t>w zeszycie do przedmiotu budo</w:t>
      </w:r>
      <w:r w:rsidR="004D45C1">
        <w:rPr>
          <w:rFonts w:ascii="Arial" w:hAnsi="Arial" w:cs="Arial"/>
        </w:rPr>
        <w:t xml:space="preserve">wa i obsługa maszyn i urządzeń)  </w:t>
      </w:r>
      <w:r>
        <w:rPr>
          <w:rFonts w:ascii="Arial" w:hAnsi="Arial" w:cs="Arial"/>
        </w:rPr>
        <w:t>temat, notatkę i przerysuj rysun</w:t>
      </w:r>
      <w:r w:rsidR="00C60CA1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:rsidR="00500E7A" w:rsidRPr="000E150C" w:rsidRDefault="00500E7A" w:rsidP="00500E7A">
      <w:pPr>
        <w:rPr>
          <w:rFonts w:ascii="Arial" w:hAnsi="Arial" w:cs="Arial"/>
          <w:b/>
        </w:rPr>
      </w:pPr>
      <w:r w:rsidRPr="00500E7A">
        <w:rPr>
          <w:rFonts w:ascii="Arial" w:hAnsi="Arial" w:cs="Arial"/>
        </w:rPr>
        <w:t xml:space="preserve">Temat: </w:t>
      </w:r>
      <w:r w:rsidR="000E150C" w:rsidRPr="000E150C">
        <w:rPr>
          <w:rFonts w:ascii="Arial" w:hAnsi="Arial" w:cs="Arial"/>
          <w:b/>
        </w:rPr>
        <w:t>Wypływ cieczy przez mały otwór.</w:t>
      </w:r>
    </w:p>
    <w:p w:rsidR="008A5B21" w:rsidRDefault="00BA0599" w:rsidP="003C3F12">
      <w:pPr>
        <w:pStyle w:val="Akapitzlist"/>
        <w:ind w:left="1080"/>
        <w:rPr>
          <w:rFonts w:ascii="Arial" w:hAnsi="Arial" w:cs="Arial"/>
          <w:i/>
        </w:rPr>
      </w:pPr>
      <w:r>
        <w:rPr>
          <w:rFonts w:ascii="Arial" w:hAnsi="Arial" w:cs="Arial"/>
        </w:rPr>
        <w:t>Rozważymy wypływ cieczy z naczynia otwartego przez mały otwó</w:t>
      </w:r>
      <w:r w:rsidR="003C3F12">
        <w:rPr>
          <w:rFonts w:ascii="Arial" w:hAnsi="Arial" w:cs="Arial"/>
        </w:rPr>
        <w:t xml:space="preserve">r w ściance bocznej. (rys.6.4). </w:t>
      </w:r>
      <w:r w:rsidRPr="003C3F12">
        <w:rPr>
          <w:rFonts w:ascii="Arial" w:hAnsi="Arial" w:cs="Arial"/>
        </w:rPr>
        <w:t xml:space="preserve">Mały otwór to taki, którego przekrój jest niewielki w stosunku do powierzchni swobodnej w zbiorniku, znajdującej się na wysokości </w:t>
      </w:r>
      <w:r w:rsidRPr="003C3F12">
        <w:rPr>
          <w:rFonts w:ascii="Arial" w:hAnsi="Arial" w:cs="Arial"/>
          <w:i/>
        </w:rPr>
        <w:t>h.</w:t>
      </w:r>
    </w:p>
    <w:p w:rsidR="003C3F12" w:rsidRDefault="003C3F12" w:rsidP="003C3F12">
      <w:pPr>
        <w:pStyle w:val="Akapitzlist"/>
        <w:ind w:left="1080"/>
        <w:rPr>
          <w:rFonts w:ascii="Arial" w:hAnsi="Arial" w:cs="Arial"/>
        </w:rPr>
      </w:pPr>
      <w:r w:rsidRPr="003C3F12">
        <w:rPr>
          <w:rFonts w:ascii="Arial" w:hAnsi="Arial" w:cs="Arial"/>
          <w:i/>
          <w:noProof/>
          <w:lang w:eastAsia="pl-PL"/>
        </w:rPr>
        <w:drawing>
          <wp:inline distT="0" distB="0" distL="0" distR="0">
            <wp:extent cx="2326234" cy="3188817"/>
            <wp:effectExtent l="19050" t="0" r="0" b="0"/>
            <wp:docPr id="2" name="Obraz 3" descr="C:\Users\Paweł\Downloads\IMG_20200331_10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weł\Downloads\IMG_20200331_104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67" cy="319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F12" w:rsidRPr="003C3F12" w:rsidRDefault="003C3F12" w:rsidP="003C3F12">
      <w:pPr>
        <w:pStyle w:val="Akapitzlist"/>
        <w:ind w:left="1080"/>
        <w:rPr>
          <w:rFonts w:ascii="Arial" w:hAnsi="Arial" w:cs="Arial"/>
        </w:rPr>
      </w:pPr>
    </w:p>
    <w:p w:rsidR="00C60CA1" w:rsidRDefault="00C60CA1" w:rsidP="007A5A57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 czasie wypływu cząsteczki cieczy napotykają pewien opór, uzależniony głównie od rodzaju cieczy i jej lepkości.  Zmniejszenie prędkości uwzględnia współczynnik prędkości  </w:t>
      </w:r>
      <w:r w:rsidRPr="00C60CA1">
        <w:rPr>
          <w:rFonts w:ascii="Arial" w:hAnsi="Arial" w:cs="Arial"/>
          <w:b/>
          <w:i/>
          <w:sz w:val="24"/>
          <w:szCs w:val="24"/>
        </w:rPr>
        <w:t>φ&lt;1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( czytaj: fi mniejsze od jeden), </w:t>
      </w:r>
    </w:p>
    <w:p w:rsidR="00C60CA1" w:rsidRDefault="00C60CA1" w:rsidP="007A5A57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a zatem prędkość wypływu przez mały otwór wynosi:</w:t>
      </w:r>
    </w:p>
    <w:p w:rsidR="00C60CA1" w:rsidRDefault="003C3F12" w:rsidP="007A5A57">
      <w:pPr>
        <w:pStyle w:val="Akapitzlist"/>
        <w:ind w:left="1080"/>
        <w:rPr>
          <w:rFonts w:ascii="Arial" w:hAnsi="Arial" w:cs="Arial"/>
        </w:rPr>
      </w:pPr>
      <w:r w:rsidRPr="003C3F12">
        <w:rPr>
          <w:rFonts w:ascii="Arial" w:hAnsi="Arial" w:cs="Arial"/>
          <w:noProof/>
          <w:lang w:eastAsia="pl-PL"/>
        </w:rPr>
        <w:drawing>
          <wp:inline distT="0" distB="0" distL="0" distR="0">
            <wp:extent cx="4172559" cy="1711756"/>
            <wp:effectExtent l="19050" t="0" r="0" b="0"/>
            <wp:docPr id="6" name="Obraz 4" descr="C:\Users\Paweł\Downloads\IMG_20200331_12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weł\Downloads\IMG_20200331_1208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112" cy="171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F12" w:rsidRDefault="003C3F12" w:rsidP="003C3F12">
      <w:pPr>
        <w:pStyle w:val="Akapitzlist"/>
        <w:ind w:left="426"/>
        <w:rPr>
          <w:rFonts w:ascii="Arial" w:hAnsi="Arial" w:cs="Arial"/>
        </w:rPr>
      </w:pPr>
      <w:r w:rsidRPr="003C3F12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5760720" cy="1312228"/>
            <wp:effectExtent l="19050" t="0" r="0" b="0"/>
            <wp:docPr id="8" name="Obraz 5" descr="C:\Users\Paweł\Downloads\IMG_20200331_12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weł\Downloads\IMG_20200331_1208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5A2" w:rsidRDefault="003F55A2" w:rsidP="003F55A2">
      <w:pPr>
        <w:pStyle w:val="Akapitzlist"/>
        <w:ind w:left="1080"/>
        <w:jc w:val="center"/>
        <w:rPr>
          <w:rFonts w:ascii="Arial" w:hAnsi="Arial" w:cs="Arial"/>
        </w:rPr>
      </w:pPr>
    </w:p>
    <w:p w:rsidR="00C60CA1" w:rsidRDefault="003C3F12" w:rsidP="003C3F12">
      <w:pPr>
        <w:pStyle w:val="Akapitzlist"/>
        <w:ind w:left="1080"/>
        <w:rPr>
          <w:rFonts w:ascii="Arial" w:hAnsi="Arial" w:cs="Arial"/>
          <w:i/>
        </w:rPr>
      </w:pPr>
      <w:r w:rsidRPr="003C3F12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 xml:space="preserve"> – </w:t>
      </w:r>
      <w:r w:rsidRPr="003C3F12">
        <w:rPr>
          <w:rFonts w:ascii="Arial" w:hAnsi="Arial" w:cs="Arial"/>
        </w:rPr>
        <w:t>pole przekroju powierzchni otworu [m</w:t>
      </w:r>
      <w:r w:rsidRPr="003C3F12">
        <w:rPr>
          <w:rFonts w:ascii="Arial" w:hAnsi="Arial" w:cs="Arial"/>
          <w:vertAlign w:val="superscript"/>
        </w:rPr>
        <w:t>2</w:t>
      </w:r>
      <w:r w:rsidRPr="003C3F12">
        <w:rPr>
          <w:rFonts w:ascii="Arial" w:hAnsi="Arial" w:cs="Arial"/>
        </w:rPr>
        <w:t>]</w:t>
      </w:r>
    </w:p>
    <w:p w:rsidR="003C3F12" w:rsidRPr="003C3F12" w:rsidRDefault="003C3F12" w:rsidP="003C3F12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V – </w:t>
      </w:r>
      <w:r w:rsidRPr="003C3F12">
        <w:rPr>
          <w:rFonts w:ascii="Arial" w:hAnsi="Arial" w:cs="Arial"/>
        </w:rPr>
        <w:t>prędkość wypływu cieczy [m/s]</w:t>
      </w:r>
    </w:p>
    <w:p w:rsidR="003C3F12" w:rsidRPr="00C60CA1" w:rsidRDefault="003C3F12" w:rsidP="00C60CA1">
      <w:pPr>
        <w:pStyle w:val="Akapitzlist"/>
        <w:ind w:left="1080"/>
        <w:jc w:val="center"/>
        <w:rPr>
          <w:rFonts w:ascii="Arial" w:hAnsi="Arial" w:cs="Arial"/>
        </w:rPr>
      </w:pPr>
    </w:p>
    <w:p w:rsidR="00500E7A" w:rsidRPr="004D45C1" w:rsidRDefault="00500E7A">
      <w:pPr>
        <w:rPr>
          <w:rFonts w:ascii="Arial" w:hAnsi="Arial" w:cs="Arial"/>
          <w:b/>
          <w:i/>
          <w:sz w:val="24"/>
          <w:szCs w:val="24"/>
        </w:rPr>
      </w:pPr>
    </w:p>
    <w:p w:rsidR="00500E7A" w:rsidRDefault="00500E7A">
      <w:pPr>
        <w:rPr>
          <w:rFonts w:ascii="Arial" w:hAnsi="Arial" w:cs="Arial"/>
        </w:rPr>
      </w:pPr>
    </w:p>
    <w:p w:rsidR="00EE6FA5" w:rsidRDefault="00EE6FA5" w:rsidP="006802D1">
      <w:pPr>
        <w:rPr>
          <w:rFonts w:ascii="Arial" w:hAnsi="Arial" w:cs="Arial"/>
          <w:sz w:val="16"/>
          <w:szCs w:val="16"/>
        </w:rPr>
      </w:pPr>
    </w:p>
    <w:p w:rsidR="00EE6FA5" w:rsidRDefault="00EE6FA5" w:rsidP="00EE6FA5">
      <w:pPr>
        <w:jc w:val="right"/>
        <w:rPr>
          <w:rFonts w:ascii="Arial" w:hAnsi="Arial" w:cs="Arial"/>
          <w:sz w:val="16"/>
          <w:szCs w:val="16"/>
        </w:rPr>
      </w:pPr>
    </w:p>
    <w:p w:rsidR="00EE6FA5" w:rsidRPr="00EE6FA5" w:rsidRDefault="00EE6FA5" w:rsidP="00EE6FA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Opracował: Paweł Ceglarz</w:t>
      </w:r>
    </w:p>
    <w:sectPr w:rsidR="00EE6FA5" w:rsidRPr="00EE6FA5" w:rsidSect="00C44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493"/>
    <w:multiLevelType w:val="hybridMultilevel"/>
    <w:tmpl w:val="DF6CDAF2"/>
    <w:lvl w:ilvl="0" w:tplc="DD5E0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81"/>
  <w:drawingGridVerticalSpacing w:val="181"/>
  <w:characterSpacingControl w:val="doNotCompress"/>
  <w:compat/>
  <w:rsids>
    <w:rsidRoot w:val="0026042E"/>
    <w:rsid w:val="000E150C"/>
    <w:rsid w:val="001336AB"/>
    <w:rsid w:val="001D7C37"/>
    <w:rsid w:val="0026042E"/>
    <w:rsid w:val="002A194C"/>
    <w:rsid w:val="002E599D"/>
    <w:rsid w:val="00360B19"/>
    <w:rsid w:val="003C3F12"/>
    <w:rsid w:val="003F55A2"/>
    <w:rsid w:val="004D2F0D"/>
    <w:rsid w:val="004D45C1"/>
    <w:rsid w:val="00500E7A"/>
    <w:rsid w:val="006802D1"/>
    <w:rsid w:val="007338D1"/>
    <w:rsid w:val="007451AA"/>
    <w:rsid w:val="007A5A57"/>
    <w:rsid w:val="008A5B21"/>
    <w:rsid w:val="00A15BAD"/>
    <w:rsid w:val="00BA0599"/>
    <w:rsid w:val="00C2037D"/>
    <w:rsid w:val="00C2038C"/>
    <w:rsid w:val="00C44EA0"/>
    <w:rsid w:val="00C60CA1"/>
    <w:rsid w:val="00D2544A"/>
    <w:rsid w:val="00EA3880"/>
    <w:rsid w:val="00ED02E4"/>
    <w:rsid w:val="00EE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720" w:right="7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042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0E7A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5B21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B2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60CA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oswnr1.nowytarg.pl/naukazdalna/viewforum.php?forum_id=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17</cp:revision>
  <dcterms:created xsi:type="dcterms:W3CDTF">2020-03-24T19:10:00Z</dcterms:created>
  <dcterms:modified xsi:type="dcterms:W3CDTF">2020-03-31T14:54:00Z</dcterms:modified>
</cp:coreProperties>
</file>